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2A53A6">
        <w:rPr>
          <w:rFonts w:ascii="Arial" w:hAnsi="Arial" w:cs="Arial"/>
          <w:b/>
          <w:sz w:val="20"/>
          <w:szCs w:val="20"/>
        </w:rPr>
        <w:t>Organizacja imprez sportowo-rekreacyjnych na terenie Gminy Miasto Szczecin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Informacje o </w:t>
      </w:r>
      <w:r w:rsidR="002A53A6">
        <w:rPr>
          <w:rFonts w:ascii="Arial" w:hAnsi="Arial" w:cs="Arial"/>
          <w:b/>
          <w:sz w:val="20"/>
          <w:szCs w:val="20"/>
        </w:rPr>
        <w:t>Podmiocie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zawarcia umowy w imieniu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4C49D9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konta należącego do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84EF9"/>
    <w:rsid w:val="001C3DE7"/>
    <w:rsid w:val="002139DB"/>
    <w:rsid w:val="002A53A6"/>
    <w:rsid w:val="00313763"/>
    <w:rsid w:val="004C49D9"/>
    <w:rsid w:val="00526FC1"/>
    <w:rsid w:val="00884EF9"/>
    <w:rsid w:val="00B25853"/>
    <w:rsid w:val="00C905A8"/>
    <w:rsid w:val="00CB7258"/>
    <w:rsid w:val="00E07470"/>
    <w:rsid w:val="00ED5E5D"/>
    <w:rsid w:val="00F1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4</DocSecurity>
  <Lines>11</Lines>
  <Paragraphs>3</Paragraphs>
  <ScaleCrop>false</ScaleCrop>
  <Company>Hewlett-Packard Company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jgabinow</cp:lastModifiedBy>
  <cp:revision>2</cp:revision>
  <cp:lastPrinted>2017-01-17T14:00:00Z</cp:lastPrinted>
  <dcterms:created xsi:type="dcterms:W3CDTF">2017-03-20T08:22:00Z</dcterms:created>
  <dcterms:modified xsi:type="dcterms:W3CDTF">2017-03-20T08:22:00Z</dcterms:modified>
</cp:coreProperties>
</file>